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ce17b0663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58801dd86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Northvale,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4d8b6bc1b43ed" /><Relationship Type="http://schemas.openxmlformats.org/officeDocument/2006/relationships/numbering" Target="/word/numbering.xml" Id="R05541b1e970d4ae2" /><Relationship Type="http://schemas.openxmlformats.org/officeDocument/2006/relationships/settings" Target="/word/settings.xml" Id="R2df308e32e37463f" /><Relationship Type="http://schemas.openxmlformats.org/officeDocument/2006/relationships/image" Target="/word/media/0eeea189-b616-47a9-8bf2-1d04ae226fa7.png" Id="R95658801dd864438" /></Relationships>
</file>