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c21eac7db141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6e50b5093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Northvue,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68dcc1de545ad" /><Relationship Type="http://schemas.openxmlformats.org/officeDocument/2006/relationships/numbering" Target="/word/numbering.xml" Id="Rb6b8dbbe725b4e34" /><Relationship Type="http://schemas.openxmlformats.org/officeDocument/2006/relationships/settings" Target="/word/settings.xml" Id="R4545d3f6a6924e68" /><Relationship Type="http://schemas.openxmlformats.org/officeDocument/2006/relationships/image" Target="/word/media/4b250047-728c-46ee-a470-79106db386ad.png" Id="R5896e50b50934c8d" /></Relationships>
</file>