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eb873c67c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19dd037a8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Hills,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085ef20b749ef" /><Relationship Type="http://schemas.openxmlformats.org/officeDocument/2006/relationships/numbering" Target="/word/numbering.xml" Id="Rccb2e55f2cac42e8" /><Relationship Type="http://schemas.openxmlformats.org/officeDocument/2006/relationships/settings" Target="/word/settings.xml" Id="R9b6af53cecc64073" /><Relationship Type="http://schemas.openxmlformats.org/officeDocument/2006/relationships/image" Target="/word/media/8ff2235f-e192-4493-85b3-ce594a52e19c.png" Id="R44a19dd037a841aa" /></Relationships>
</file>