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0d436bea444e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146eb3b17646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Northwest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2dd5ece34c4a60" /><Relationship Type="http://schemas.openxmlformats.org/officeDocument/2006/relationships/numbering" Target="/word/numbering.xml" Id="R45abbaba775546b0" /><Relationship Type="http://schemas.openxmlformats.org/officeDocument/2006/relationships/settings" Target="/word/settings.xml" Id="R3533fd87d6f04b33" /><Relationship Type="http://schemas.openxmlformats.org/officeDocument/2006/relationships/image" Target="/word/media/bbe407a7-0fac-49b1-a5b5-664115209cc4.png" Id="R25146eb3b17646dd" /></Relationships>
</file>