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833170159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d6c8412f9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5037075a942e2" /><Relationship Type="http://schemas.openxmlformats.org/officeDocument/2006/relationships/numbering" Target="/word/numbering.xml" Id="R93c8a615514649ea" /><Relationship Type="http://schemas.openxmlformats.org/officeDocument/2006/relationships/settings" Target="/word/settings.xml" Id="R00c01f79d1884c93" /><Relationship Type="http://schemas.openxmlformats.org/officeDocument/2006/relationships/image" Target="/word/media/39888ea0-2406-4c5e-a11b-f38c1bbd416d.png" Id="Rba0d6c8412f947df" /></Relationships>
</file>