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7241be46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b421ba3ef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c2dc7508f48a7" /><Relationship Type="http://schemas.openxmlformats.org/officeDocument/2006/relationships/numbering" Target="/word/numbering.xml" Id="R1d9dbe3025654f97" /><Relationship Type="http://schemas.openxmlformats.org/officeDocument/2006/relationships/settings" Target="/word/settings.xml" Id="R24b27394b48648a3" /><Relationship Type="http://schemas.openxmlformats.org/officeDocument/2006/relationships/image" Target="/word/media/efb9d0bb-d918-4da9-ade2-7f7aa79df3dd.png" Id="Rfd1b421ba3ef40fa" /></Relationships>
</file>