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5a37a416e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3fa35c397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022dc32d1480c" /><Relationship Type="http://schemas.openxmlformats.org/officeDocument/2006/relationships/numbering" Target="/word/numbering.xml" Id="Re873a16fedee4540" /><Relationship Type="http://schemas.openxmlformats.org/officeDocument/2006/relationships/settings" Target="/word/settings.xml" Id="R76979fb21c1743b3" /><Relationship Type="http://schemas.openxmlformats.org/officeDocument/2006/relationships/image" Target="/word/media/6e4aa201-a7d7-412a-9043-a739766de0c3.png" Id="R8583fa35c39742a5" /></Relationships>
</file>