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7aca6e2bc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b6593f854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b3cef5a104b70" /><Relationship Type="http://schemas.openxmlformats.org/officeDocument/2006/relationships/numbering" Target="/word/numbering.xml" Id="R7c8b14722e974988" /><Relationship Type="http://schemas.openxmlformats.org/officeDocument/2006/relationships/settings" Target="/word/settings.xml" Id="R681c7e4edfdd47ff" /><Relationship Type="http://schemas.openxmlformats.org/officeDocument/2006/relationships/image" Target="/word/media/4a3a54d6-ee37-4220-87e9-596b6ba7eb12.png" Id="Reabb6593f8544fe9" /></Relationships>
</file>