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91329f2e3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95a100238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46f0439c94bae" /><Relationship Type="http://schemas.openxmlformats.org/officeDocument/2006/relationships/numbering" Target="/word/numbering.xml" Id="Rbe32baeae75a4f8b" /><Relationship Type="http://schemas.openxmlformats.org/officeDocument/2006/relationships/settings" Target="/word/settings.xml" Id="R4e16cff341a64fed" /><Relationship Type="http://schemas.openxmlformats.org/officeDocument/2006/relationships/image" Target="/word/media/8c25fc43-471c-497b-8932-f808109b0b6e.png" Id="Rad495a1002384231" /></Relationships>
</file>