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bf89c2729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0471c45e5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Norview,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6f05b44a948f2" /><Relationship Type="http://schemas.openxmlformats.org/officeDocument/2006/relationships/numbering" Target="/word/numbering.xml" Id="Rc9e96609a23942f0" /><Relationship Type="http://schemas.openxmlformats.org/officeDocument/2006/relationships/settings" Target="/word/settings.xml" Id="R302e457153e2468b" /><Relationship Type="http://schemas.openxmlformats.org/officeDocument/2006/relationships/image" Target="/word/media/75b1a98c-5e8d-44ef-a60a-7da890fb081e.png" Id="Ref60471c45e5459e" /></Relationships>
</file>