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6c5d9e3e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e39e3626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93787a2554f1b" /><Relationship Type="http://schemas.openxmlformats.org/officeDocument/2006/relationships/numbering" Target="/word/numbering.xml" Id="R4662e3ff23ad4a6d" /><Relationship Type="http://schemas.openxmlformats.org/officeDocument/2006/relationships/settings" Target="/word/settings.xml" Id="R03f2456c379e4b47" /><Relationship Type="http://schemas.openxmlformats.org/officeDocument/2006/relationships/image" Target="/word/media/3e260840-3f15-49fe-8c47-ec351c51ddc2.png" Id="R180be39e362648d0" /></Relationships>
</file>