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910bd04f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fb377c76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Norwell Homes,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f1d6c54ff4015" /><Relationship Type="http://schemas.openxmlformats.org/officeDocument/2006/relationships/numbering" Target="/word/numbering.xml" Id="Rd7f1c2ce0b9c4888" /><Relationship Type="http://schemas.openxmlformats.org/officeDocument/2006/relationships/settings" Target="/word/settings.xml" Id="R78d1914eff2b4715" /><Relationship Type="http://schemas.openxmlformats.org/officeDocument/2006/relationships/image" Target="/word/media/c5ecf389-dece-4e18-96e1-38e2f866a56e.png" Id="Rc77fb377c7624088" /></Relationships>
</file>