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421be420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628d20a80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075a9b95c4acf" /><Relationship Type="http://schemas.openxmlformats.org/officeDocument/2006/relationships/numbering" Target="/word/numbering.xml" Id="R5fbb1dbfa08a4283" /><Relationship Type="http://schemas.openxmlformats.org/officeDocument/2006/relationships/settings" Target="/word/settings.xml" Id="R84bc82d184cc43eb" /><Relationship Type="http://schemas.openxmlformats.org/officeDocument/2006/relationships/image" Target="/word/media/22a0d3b0-d8bc-4e5d-80a1-d0d9c5b6213d.png" Id="Rf63628d20a804ce3" /></Relationships>
</file>