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79d1a2795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ccd417c2e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Norwood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9e40b0ea433e" /><Relationship Type="http://schemas.openxmlformats.org/officeDocument/2006/relationships/numbering" Target="/word/numbering.xml" Id="R2bc8a5c6a1734cba" /><Relationship Type="http://schemas.openxmlformats.org/officeDocument/2006/relationships/settings" Target="/word/settings.xml" Id="R52d9c069d41d4d2c" /><Relationship Type="http://schemas.openxmlformats.org/officeDocument/2006/relationships/image" Target="/word/media/88d3e101-249a-4b21-a18a-3fac662221b0.png" Id="R25accd417c2e4f6d" /></Relationships>
</file>