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169b63fa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4f699eb80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Noser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2dc036b34b8a" /><Relationship Type="http://schemas.openxmlformats.org/officeDocument/2006/relationships/numbering" Target="/word/numbering.xml" Id="R9b2e14a6874145e6" /><Relationship Type="http://schemas.openxmlformats.org/officeDocument/2006/relationships/settings" Target="/word/settings.xml" Id="Rd68e482e772f460f" /><Relationship Type="http://schemas.openxmlformats.org/officeDocument/2006/relationships/image" Target="/word/media/8799c314-0460-4953-92d3-0f579c445bba.png" Id="R24f4f699eb804e51" /></Relationships>
</file>