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f9e22292b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fa4927d3b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493ab8ba04416" /><Relationship Type="http://schemas.openxmlformats.org/officeDocument/2006/relationships/numbering" Target="/word/numbering.xml" Id="Rca1ef083cc8b4c74" /><Relationship Type="http://schemas.openxmlformats.org/officeDocument/2006/relationships/settings" Target="/word/settings.xml" Id="R529eecb048e946b2" /><Relationship Type="http://schemas.openxmlformats.org/officeDocument/2006/relationships/image" Target="/word/media/71ad6ac7-139c-4f1d-b0c4-adfd72fdc17f.png" Id="Redafa4927d3b4d0b" /></Relationships>
</file>