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8e3ab2c36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e4e50a462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Notom,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be3b717714fd3" /><Relationship Type="http://schemas.openxmlformats.org/officeDocument/2006/relationships/numbering" Target="/word/numbering.xml" Id="Refeb4494f4674237" /><Relationship Type="http://schemas.openxmlformats.org/officeDocument/2006/relationships/settings" Target="/word/settings.xml" Id="R5e6039f78c884aa9" /><Relationship Type="http://schemas.openxmlformats.org/officeDocument/2006/relationships/image" Target="/word/media/384c7108-e1ff-4297-b28f-fa7c0b0f00e4.png" Id="R30fe4e50a462470e" /></Relationships>
</file>