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a40f4ac6fc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bb451301d48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f3548101041fd" /><Relationship Type="http://schemas.openxmlformats.org/officeDocument/2006/relationships/numbering" Target="/word/numbering.xml" Id="R73a0e545a89748d1" /><Relationship Type="http://schemas.openxmlformats.org/officeDocument/2006/relationships/settings" Target="/word/settings.xml" Id="R4b27c6830910462a" /><Relationship Type="http://schemas.openxmlformats.org/officeDocument/2006/relationships/image" Target="/word/media/6c724a49-8e05-4f5a-beb8-2dc32169c12d.png" Id="R1edbb451301d4897" /></Relationships>
</file>