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a0a44eaab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a3767d30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58477baf44ca2" /><Relationship Type="http://schemas.openxmlformats.org/officeDocument/2006/relationships/numbering" Target="/word/numbering.xml" Id="R2e2bdd3cd0eb4b57" /><Relationship Type="http://schemas.openxmlformats.org/officeDocument/2006/relationships/settings" Target="/word/settings.xml" Id="R5be5bae1519448f1" /><Relationship Type="http://schemas.openxmlformats.org/officeDocument/2006/relationships/image" Target="/word/media/f736a906-ce7f-4003-8d23-12e3e865ee11.png" Id="Rf14a3767d307406b" /></Relationships>
</file>