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72e708e0b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03373f9b8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Number Four,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2b27a7a25417e" /><Relationship Type="http://schemas.openxmlformats.org/officeDocument/2006/relationships/numbering" Target="/word/numbering.xml" Id="R58c4d182c3144eca" /><Relationship Type="http://schemas.openxmlformats.org/officeDocument/2006/relationships/settings" Target="/word/settings.xml" Id="R3451f0b212554fac" /><Relationship Type="http://schemas.openxmlformats.org/officeDocument/2006/relationships/image" Target="/word/media/c963c93b-28c3-4b2b-a06a-53f4cfe1edee.png" Id="R58503373f9b841d1" /></Relationships>
</file>