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b6d37d22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b2a4c24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Numidia,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64476f8842e8" /><Relationship Type="http://schemas.openxmlformats.org/officeDocument/2006/relationships/numbering" Target="/word/numbering.xml" Id="Ra8fa8aeea39c42fb" /><Relationship Type="http://schemas.openxmlformats.org/officeDocument/2006/relationships/settings" Target="/word/settings.xml" Id="R20d064c299384c63" /><Relationship Type="http://schemas.openxmlformats.org/officeDocument/2006/relationships/image" Target="/word/media/8be2b0a8-040f-404c-ad45-d0e6aa2c995a.png" Id="Re092b2a4c2494bc5" /></Relationships>
</file>