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934b399b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a684aedaf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Nunez,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1f73684db4cb2" /><Relationship Type="http://schemas.openxmlformats.org/officeDocument/2006/relationships/numbering" Target="/word/numbering.xml" Id="R908dcf5441bb4670" /><Relationship Type="http://schemas.openxmlformats.org/officeDocument/2006/relationships/settings" Target="/word/settings.xml" Id="R8c6dcb832e8548c0" /><Relationship Type="http://schemas.openxmlformats.org/officeDocument/2006/relationships/image" Target="/word/media/43c332af-a895-422c-b2f9-43f890c5b898.png" Id="R4baa684aedaf4587" /></Relationships>
</file>