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f359b9edd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1f4fe3b5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Nunnally,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6109fee424bc2" /><Relationship Type="http://schemas.openxmlformats.org/officeDocument/2006/relationships/numbering" Target="/word/numbering.xml" Id="R526f1eee69ad4324" /><Relationship Type="http://schemas.openxmlformats.org/officeDocument/2006/relationships/settings" Target="/word/settings.xml" Id="R900cca896bf04952" /><Relationship Type="http://schemas.openxmlformats.org/officeDocument/2006/relationships/image" Target="/word/media/7e626acc-7bef-48ed-be8b-19c4274e417c.png" Id="Rb4861f4fe3b543fc" /></Relationships>
</file>