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b7edb579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fba8737f1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Nunnery,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da32d008842e4" /><Relationship Type="http://schemas.openxmlformats.org/officeDocument/2006/relationships/numbering" Target="/word/numbering.xml" Id="R2a6389748e4d4491" /><Relationship Type="http://schemas.openxmlformats.org/officeDocument/2006/relationships/settings" Target="/word/settings.xml" Id="Rcb683e88299a4bc0" /><Relationship Type="http://schemas.openxmlformats.org/officeDocument/2006/relationships/image" Target="/word/media/936d58e7-92ca-4e8a-8799-7c1fb844de39.png" Id="Rdd7fba8737f14119" /></Relationships>
</file>