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e8d73f8ae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e381008ca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Nurney,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dea3147b4442a" /><Relationship Type="http://schemas.openxmlformats.org/officeDocument/2006/relationships/numbering" Target="/word/numbering.xml" Id="Ra6e95996c995461b" /><Relationship Type="http://schemas.openxmlformats.org/officeDocument/2006/relationships/settings" Target="/word/settings.xml" Id="R574ec9fe9e274ab6" /><Relationship Type="http://schemas.openxmlformats.org/officeDocument/2006/relationships/image" Target="/word/media/be4cbbbd-80d2-4e8e-9336-980b55ad66e2.png" Id="R7bae381008ca4bfc" /></Relationships>
</file>