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dfdd46224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b7714f96c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Nuttall,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0fbc0b1c04009" /><Relationship Type="http://schemas.openxmlformats.org/officeDocument/2006/relationships/numbering" Target="/word/numbering.xml" Id="Raab06b11b14e44e4" /><Relationship Type="http://schemas.openxmlformats.org/officeDocument/2006/relationships/settings" Target="/word/settings.xml" Id="R7c37654823ad4c69" /><Relationship Type="http://schemas.openxmlformats.org/officeDocument/2006/relationships/image" Target="/word/media/4f1a4864-d2a1-4611-9065-10bf753540d0.png" Id="R92bb7714f96c43b1" /></Relationships>
</file>