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e716e582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e57a4587c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Nutter Farm,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716d26737498b" /><Relationship Type="http://schemas.openxmlformats.org/officeDocument/2006/relationships/numbering" Target="/word/numbering.xml" Id="R9efaef399b494eb5" /><Relationship Type="http://schemas.openxmlformats.org/officeDocument/2006/relationships/settings" Target="/word/settings.xml" Id="R143535ab4a9c405e" /><Relationship Type="http://schemas.openxmlformats.org/officeDocument/2006/relationships/image" Target="/word/media/5f8be341-c81e-4264-9c2f-c78a7f12a147.png" Id="R485e57a4587c4835" /></Relationships>
</file>