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5d39ec1f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4368ae193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Nutter Fort,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84fdef6f64f69" /><Relationship Type="http://schemas.openxmlformats.org/officeDocument/2006/relationships/numbering" Target="/word/numbering.xml" Id="R50aa4a8d76fb43be" /><Relationship Type="http://schemas.openxmlformats.org/officeDocument/2006/relationships/settings" Target="/word/settings.xml" Id="Rd1b0e87f2a90468d" /><Relationship Type="http://schemas.openxmlformats.org/officeDocument/2006/relationships/image" Target="/word/media/46a6e72b-496c-4b46-9642-18950cb85709.png" Id="R7d34368ae1934baf" /></Relationships>
</file>