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1c113045f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d373b62df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Nyssa,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226ab1937467f" /><Relationship Type="http://schemas.openxmlformats.org/officeDocument/2006/relationships/numbering" Target="/word/numbering.xml" Id="Re4bac34e64e94097" /><Relationship Type="http://schemas.openxmlformats.org/officeDocument/2006/relationships/settings" Target="/word/settings.xml" Id="R5d6dda3f42c643d5" /><Relationship Type="http://schemas.openxmlformats.org/officeDocument/2006/relationships/image" Target="/word/media/b37d555d-3334-4f67-bea5-077bde079569.png" Id="R766d373b62df4119" /></Relationships>
</file>