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74518444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4b3103cf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Nystrom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56e67b6724661" /><Relationship Type="http://schemas.openxmlformats.org/officeDocument/2006/relationships/numbering" Target="/word/numbering.xml" Id="R979341f5d90a41a6" /><Relationship Type="http://schemas.openxmlformats.org/officeDocument/2006/relationships/settings" Target="/word/settings.xml" Id="Rd6f5782054bd4d4c" /><Relationship Type="http://schemas.openxmlformats.org/officeDocument/2006/relationships/image" Target="/word/media/a5247f97-e76a-4fbb-8521-b7a512861ae9.png" Id="R71e4b3103cf6487f" /></Relationships>
</file>