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fbac27e1d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d4fe774af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50746c30b4f36" /><Relationship Type="http://schemas.openxmlformats.org/officeDocument/2006/relationships/numbering" Target="/word/numbering.xml" Id="R167232c6a38a45e5" /><Relationship Type="http://schemas.openxmlformats.org/officeDocument/2006/relationships/settings" Target="/word/settings.xml" Id="R2decab5658a94e0d" /><Relationship Type="http://schemas.openxmlformats.org/officeDocument/2006/relationships/image" Target="/word/media/f9b53436-4f36-45ad-94d4-21672eac9d78.png" Id="R922d4fe774af499f" /></Relationships>
</file>