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d093a8979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26f0e33b1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04accd34c4551" /><Relationship Type="http://schemas.openxmlformats.org/officeDocument/2006/relationships/numbering" Target="/word/numbering.xml" Id="R1e07bd9f68254d6f" /><Relationship Type="http://schemas.openxmlformats.org/officeDocument/2006/relationships/settings" Target="/word/settings.xml" Id="Re36cb37a1b1541cd" /><Relationship Type="http://schemas.openxmlformats.org/officeDocument/2006/relationships/image" Target="/word/media/1d9f8c26-5ed6-43f9-a5fe-4d755e06104e.png" Id="Re3026f0e33b14939" /></Relationships>
</file>