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188357766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392bad9d3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8230759814f43" /><Relationship Type="http://schemas.openxmlformats.org/officeDocument/2006/relationships/numbering" Target="/word/numbering.xml" Id="Rd43cd00f902346c5" /><Relationship Type="http://schemas.openxmlformats.org/officeDocument/2006/relationships/settings" Target="/word/settings.xml" Id="Rb1112fa9e8c440d0" /><Relationship Type="http://schemas.openxmlformats.org/officeDocument/2006/relationships/image" Target="/word/media/cfad8d57-5531-49bb-af28-30ad5a1feac8.png" Id="R4a6392bad9d34b33" /></Relationships>
</file>