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9d4708096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9d6b125f8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d18d18dd48de" /><Relationship Type="http://schemas.openxmlformats.org/officeDocument/2006/relationships/numbering" Target="/word/numbering.xml" Id="Rdc5e3c86e7124f06" /><Relationship Type="http://schemas.openxmlformats.org/officeDocument/2006/relationships/settings" Target="/word/settings.xml" Id="R97a94a8779124660" /><Relationship Type="http://schemas.openxmlformats.org/officeDocument/2006/relationships/image" Target="/word/media/15e3d6cc-acbf-4047-8fee-781f418573c4.png" Id="Re2f9d6b125f84bc9" /></Relationships>
</file>