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8e15f2829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3c8eb7564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Lawn,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05b43b7784602" /><Relationship Type="http://schemas.openxmlformats.org/officeDocument/2006/relationships/numbering" Target="/word/numbering.xml" Id="R6f74048786124937" /><Relationship Type="http://schemas.openxmlformats.org/officeDocument/2006/relationships/settings" Target="/word/settings.xml" Id="R03564081ca8a40f2" /><Relationship Type="http://schemas.openxmlformats.org/officeDocument/2006/relationships/image" Target="/word/media/2c535981-61d9-4c79-bc25-44fc086450ce.png" Id="Re6f3c8eb75644ffd" /></Relationships>
</file>