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142f7f145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6b414bdd9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Park Heights,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51293b4fe46c4" /><Relationship Type="http://schemas.openxmlformats.org/officeDocument/2006/relationships/numbering" Target="/word/numbering.xml" Id="R02d9bfb5b75c4ba9" /><Relationship Type="http://schemas.openxmlformats.org/officeDocument/2006/relationships/settings" Target="/word/settings.xml" Id="Rf211ee53e27e4cf9" /><Relationship Type="http://schemas.openxmlformats.org/officeDocument/2006/relationships/image" Target="/word/media/9be88769-567c-4c26-8e77-8ec49fb020e7.png" Id="R6ae6b414bdd9426c" /></Relationships>
</file>