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94d6ae2b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a16d5db4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c4a5df8547b1" /><Relationship Type="http://schemas.openxmlformats.org/officeDocument/2006/relationships/numbering" Target="/word/numbering.xml" Id="R20a8aa604f8e480b" /><Relationship Type="http://schemas.openxmlformats.org/officeDocument/2006/relationships/settings" Target="/word/settings.xml" Id="R5c3eaa75123e44e5" /><Relationship Type="http://schemas.openxmlformats.org/officeDocument/2006/relationships/image" Target="/word/media/00520171-398a-445c-a662-5a91fceda255.png" Id="Rd166a16d5db44d30" /></Relationships>
</file>