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687337f5b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d35f6e31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Summit,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3e29b47044e21" /><Relationship Type="http://schemas.openxmlformats.org/officeDocument/2006/relationships/numbering" Target="/word/numbering.xml" Id="Rcdd3463abf1744c3" /><Relationship Type="http://schemas.openxmlformats.org/officeDocument/2006/relationships/settings" Target="/word/settings.xml" Id="R0a15ff08c5f34af6" /><Relationship Type="http://schemas.openxmlformats.org/officeDocument/2006/relationships/image" Target="/word/media/db75c377-3ea1-4576-b565-42ef0111cf4b.png" Id="R2ccd35f6e3164f1e" /></Relationships>
</file>