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3cd7a3cc7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50bd6ae23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Tree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c1b3857f4428d" /><Relationship Type="http://schemas.openxmlformats.org/officeDocument/2006/relationships/numbering" Target="/word/numbering.xml" Id="Re81b8098e46a4283" /><Relationship Type="http://schemas.openxmlformats.org/officeDocument/2006/relationships/settings" Target="/word/settings.xml" Id="R7c889c38cff64e7c" /><Relationship Type="http://schemas.openxmlformats.org/officeDocument/2006/relationships/image" Target="/word/media/ef840e59-428f-40d6-adb0-980622492e42.png" Id="Ra0d50bd6ae23483d" /></Relationships>
</file>