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a3a2268e0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4b0c9be09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Tree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c42e085214b3a" /><Relationship Type="http://schemas.openxmlformats.org/officeDocument/2006/relationships/numbering" Target="/word/numbering.xml" Id="Reb4e8981ea5242db" /><Relationship Type="http://schemas.openxmlformats.org/officeDocument/2006/relationships/settings" Target="/word/settings.xml" Id="R16152c83df304b9c" /><Relationship Type="http://schemas.openxmlformats.org/officeDocument/2006/relationships/image" Target="/word/media/d018da22-adf1-4f41-b2cb-c36caf6c2a24.png" Id="Rb714b0c9be094f50" /></Relationships>
</file>