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63ab1e9e9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10507df1a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Oakahalla,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31d2a70914fc4" /><Relationship Type="http://schemas.openxmlformats.org/officeDocument/2006/relationships/numbering" Target="/word/numbering.xml" Id="Rb568d3cceba44c08" /><Relationship Type="http://schemas.openxmlformats.org/officeDocument/2006/relationships/settings" Target="/word/settings.xml" Id="R992178c500de4a85" /><Relationship Type="http://schemas.openxmlformats.org/officeDocument/2006/relationships/image" Target="/word/media/4e8c70e2-b4b3-421d-b47b-c8823c21e6d4.png" Id="R93210507df1a4421" /></Relationships>
</file>