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066076b39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9c97d644a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Oakeson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fa8388de446bf" /><Relationship Type="http://schemas.openxmlformats.org/officeDocument/2006/relationships/numbering" Target="/word/numbering.xml" Id="Rb1e1bda8e6d24b6c" /><Relationship Type="http://schemas.openxmlformats.org/officeDocument/2006/relationships/settings" Target="/word/settings.xml" Id="R9232c4dc7ab74623" /><Relationship Type="http://schemas.openxmlformats.org/officeDocument/2006/relationships/image" Target="/word/media/1b3ab13f-b02b-45d2-9142-84adb3d63506.png" Id="R2109c97d644a4e29" /></Relationships>
</file>