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6b2573ee8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46b144458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f60c6ffe941b1" /><Relationship Type="http://schemas.openxmlformats.org/officeDocument/2006/relationships/numbering" Target="/word/numbering.xml" Id="Rdeedeff521904039" /><Relationship Type="http://schemas.openxmlformats.org/officeDocument/2006/relationships/settings" Target="/word/settings.xml" Id="R84bcc3e0d6ad4e01" /><Relationship Type="http://schemas.openxmlformats.org/officeDocument/2006/relationships/image" Target="/word/media/819cc1b4-231c-4a62-87d6-594ee1cdb024.png" Id="Rd5446b1444584504" /></Relationships>
</file>