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87c9f0a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558a245a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c388f09424593" /><Relationship Type="http://schemas.openxmlformats.org/officeDocument/2006/relationships/numbering" Target="/word/numbering.xml" Id="R8f2cc0d3b4bd48c4" /><Relationship Type="http://schemas.openxmlformats.org/officeDocument/2006/relationships/settings" Target="/word/settings.xml" Id="R355e3f5e125e4d98" /><Relationship Type="http://schemas.openxmlformats.org/officeDocument/2006/relationships/image" Target="/word/media/5a81e8eb-cb5b-47cf-9dc4-b63857443f70.png" Id="R409558a245a140dd" /></Relationships>
</file>