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e4647397c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c5eeb8533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Oakleigh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8c39ead6d4380" /><Relationship Type="http://schemas.openxmlformats.org/officeDocument/2006/relationships/numbering" Target="/word/numbering.xml" Id="Rb2d42e42cf5149f8" /><Relationship Type="http://schemas.openxmlformats.org/officeDocument/2006/relationships/settings" Target="/word/settings.xml" Id="Rf0213fff66b8494c" /><Relationship Type="http://schemas.openxmlformats.org/officeDocument/2006/relationships/image" Target="/word/media/392dd462-47eb-47b5-b6a0-8f9e75e3a9a8.png" Id="Rdabc5eeb85334614" /></Relationships>
</file>