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9a1739279943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5f822c6f1248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Oaklette,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c4b13ee5774701" /><Relationship Type="http://schemas.openxmlformats.org/officeDocument/2006/relationships/numbering" Target="/word/numbering.xml" Id="Rce61ddbca4ff4c72" /><Relationship Type="http://schemas.openxmlformats.org/officeDocument/2006/relationships/settings" Target="/word/settings.xml" Id="Ra0c8de34420344cb" /><Relationship Type="http://schemas.openxmlformats.org/officeDocument/2006/relationships/image" Target="/word/media/67faed6e-01d9-4ba8-a54f-ef70757b3705.png" Id="R865f822c6f1248c5" /></Relationships>
</file>