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af64f1d7a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92a8c220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9ef0dda634b4e" /><Relationship Type="http://schemas.openxmlformats.org/officeDocument/2006/relationships/numbering" Target="/word/numbering.xml" Id="R7ee629ec0ef1426e" /><Relationship Type="http://schemas.openxmlformats.org/officeDocument/2006/relationships/settings" Target="/word/settings.xml" Id="Rf44328f20a0541c4" /><Relationship Type="http://schemas.openxmlformats.org/officeDocument/2006/relationships/image" Target="/word/media/1c7199ec-88de-4ea6-866c-5cf59174cb6c.png" Id="R15292a8c220441e1" /></Relationships>
</file>