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5848c7457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124873e7d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7633836af4e6a" /><Relationship Type="http://schemas.openxmlformats.org/officeDocument/2006/relationships/numbering" Target="/word/numbering.xml" Id="R32537613aa234920" /><Relationship Type="http://schemas.openxmlformats.org/officeDocument/2006/relationships/settings" Target="/word/settings.xml" Id="Re74666832fd14fde" /><Relationship Type="http://schemas.openxmlformats.org/officeDocument/2006/relationships/image" Target="/word/media/1bd855aa-188d-4263-90c7-3764223a8222.png" Id="Raa1124873e7d41ef" /></Relationships>
</file>