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e3755c125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80aab6801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Oakvale,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6c9ca108448a7" /><Relationship Type="http://schemas.openxmlformats.org/officeDocument/2006/relationships/numbering" Target="/word/numbering.xml" Id="R48bafff53a6d480c" /><Relationship Type="http://schemas.openxmlformats.org/officeDocument/2006/relationships/settings" Target="/word/settings.xml" Id="R8dee64f813df48e6" /><Relationship Type="http://schemas.openxmlformats.org/officeDocument/2006/relationships/image" Target="/word/media/55fa3a8b-8c80-4936-88f9-37e1b081f954.png" Id="R7af80aab68014600" /></Relationships>
</file>