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fbb84e93a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e0836a0039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Oakwood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5a7756323472a" /><Relationship Type="http://schemas.openxmlformats.org/officeDocument/2006/relationships/numbering" Target="/word/numbering.xml" Id="R4452456a6ff94b50" /><Relationship Type="http://schemas.openxmlformats.org/officeDocument/2006/relationships/settings" Target="/word/settings.xml" Id="R61238c97b1f9401e" /><Relationship Type="http://schemas.openxmlformats.org/officeDocument/2006/relationships/image" Target="/word/media/6571f6f8-4792-4569-9e59-27436956e41c.png" Id="R2ce0836a0039487d" /></Relationships>
</file>