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6bebea1d9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89a537f70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Obad,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7d720bbcb4e35" /><Relationship Type="http://schemas.openxmlformats.org/officeDocument/2006/relationships/numbering" Target="/word/numbering.xml" Id="R6a337134fe2f4e7c" /><Relationship Type="http://schemas.openxmlformats.org/officeDocument/2006/relationships/settings" Target="/word/settings.xml" Id="R57d7403a5b6b430c" /><Relationship Type="http://schemas.openxmlformats.org/officeDocument/2006/relationships/image" Target="/word/media/4e026ea7-5049-4705-afc8-273fc3bd4e0c.png" Id="Rfd289a537f704150" /></Relationships>
</file>